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0C" w:rsidRPr="00BD3F55" w:rsidRDefault="004F540C" w:rsidP="0043463D">
      <w:pPr>
        <w:jc w:val="both"/>
        <w:rPr>
          <w:sz w:val="26"/>
          <w:szCs w:val="26"/>
          <w:lang w:val="lt-LT"/>
        </w:rPr>
      </w:pPr>
    </w:p>
    <w:p w:rsidR="00BD3F55" w:rsidRDefault="00BD3F55">
      <w:pPr>
        <w:rPr>
          <w:sz w:val="26"/>
          <w:szCs w:val="26"/>
          <w:lang w:val="lt-LT"/>
        </w:rPr>
      </w:pPr>
      <w:bookmarkStart w:id="0" w:name="_GoBack"/>
      <w:bookmarkEnd w:id="0"/>
    </w:p>
    <w:p w:rsidR="00BD3F55" w:rsidRDefault="00BD3F55" w:rsidP="00BD3F55">
      <w:pPr>
        <w:ind w:left="5387"/>
        <w:jc w:val="both"/>
        <w:rPr>
          <w:lang w:val="lt-LT"/>
        </w:rPr>
      </w:pPr>
      <w:r>
        <w:rPr>
          <w:bCs/>
          <w:sz w:val="26"/>
          <w:szCs w:val="26"/>
          <w:lang w:val="lt-LT"/>
        </w:rPr>
        <w:t>B</w:t>
      </w:r>
      <w:r w:rsidRPr="00C67AA1">
        <w:rPr>
          <w:bCs/>
          <w:sz w:val="26"/>
          <w:szCs w:val="26"/>
          <w:lang w:val="lt-LT"/>
        </w:rPr>
        <w:t>iržų „</w:t>
      </w:r>
      <w:r>
        <w:rPr>
          <w:bCs/>
          <w:sz w:val="26"/>
          <w:szCs w:val="26"/>
          <w:lang w:val="lt-LT"/>
        </w:rPr>
        <w:t>A</w:t>
      </w:r>
      <w:r w:rsidRPr="00C67AA1">
        <w:rPr>
          <w:bCs/>
          <w:sz w:val="26"/>
          <w:szCs w:val="26"/>
          <w:lang w:val="lt-LT"/>
        </w:rPr>
        <w:t xml:space="preserve">ušros“ pagrindinės mokyklos </w:t>
      </w:r>
      <w:r w:rsidRPr="004F540C">
        <w:rPr>
          <w:color w:val="000000"/>
          <w:sz w:val="26"/>
          <w:szCs w:val="26"/>
          <w:lang w:val="lt-LT"/>
        </w:rPr>
        <w:t xml:space="preserve">darbuotojų ir mokinių asmeninių daiktų naudojimo mokyklos patalpose tvarkos </w:t>
      </w:r>
      <w:r>
        <w:rPr>
          <w:color w:val="000000"/>
          <w:sz w:val="26"/>
          <w:szCs w:val="26"/>
          <w:lang w:val="lt-LT"/>
        </w:rPr>
        <w:t>aprašo</w:t>
      </w:r>
      <w:r>
        <w:rPr>
          <w:lang w:val="lt-LT"/>
        </w:rPr>
        <w:tab/>
      </w:r>
    </w:p>
    <w:p w:rsidR="00BD3F55" w:rsidRDefault="00BD3F55" w:rsidP="00BD3F55">
      <w:pPr>
        <w:ind w:left="5387"/>
        <w:jc w:val="both"/>
        <w:rPr>
          <w:i/>
          <w:sz w:val="26"/>
          <w:szCs w:val="26"/>
          <w:lang w:val="lt-LT"/>
        </w:rPr>
      </w:pPr>
      <w:r>
        <w:rPr>
          <w:lang w:val="lt-LT"/>
        </w:rPr>
        <w:t xml:space="preserve">1 </w:t>
      </w:r>
      <w:r w:rsidRPr="00DF0780">
        <w:rPr>
          <w:i/>
          <w:sz w:val="26"/>
          <w:szCs w:val="26"/>
          <w:lang w:val="lt-LT"/>
        </w:rPr>
        <w:t>priedas</w:t>
      </w:r>
    </w:p>
    <w:p w:rsidR="00BD3F55" w:rsidRDefault="00BD3F55" w:rsidP="00BD3F55">
      <w:pPr>
        <w:jc w:val="center"/>
        <w:rPr>
          <w:b/>
          <w:lang w:val="lt-LT"/>
        </w:rPr>
      </w:pPr>
    </w:p>
    <w:p w:rsidR="00BD3F55" w:rsidRDefault="00BD3F55" w:rsidP="00BD3F55">
      <w:pPr>
        <w:jc w:val="center"/>
        <w:rPr>
          <w:b/>
          <w:lang w:val="lt-LT"/>
        </w:rPr>
      </w:pPr>
    </w:p>
    <w:p w:rsidR="00BD3F55" w:rsidRDefault="00BD3F55" w:rsidP="00BD3F55">
      <w:pPr>
        <w:jc w:val="center"/>
        <w:rPr>
          <w:b/>
          <w:lang w:val="lt-LT"/>
        </w:rPr>
      </w:pPr>
    </w:p>
    <w:p w:rsidR="00BD3F55" w:rsidRPr="00BD3F55" w:rsidRDefault="00BD3F55" w:rsidP="00BD3F55">
      <w:pPr>
        <w:jc w:val="center"/>
        <w:rPr>
          <w:b/>
          <w:lang w:val="lt-LT"/>
        </w:rPr>
      </w:pPr>
      <w:r w:rsidRPr="00BD3F55">
        <w:rPr>
          <w:b/>
          <w:lang w:val="lt-LT"/>
        </w:rPr>
        <w:t xml:space="preserve">BIRŽŲ „AUŠROS“ PAGRINDINĖS MOKYKLOS </w:t>
      </w:r>
    </w:p>
    <w:p w:rsidR="00BD3F55" w:rsidRPr="00BD3F55" w:rsidRDefault="00BD3F55" w:rsidP="00BD3F55">
      <w:pPr>
        <w:jc w:val="center"/>
        <w:rPr>
          <w:b/>
          <w:lang w:val="lt-LT"/>
        </w:rPr>
      </w:pPr>
      <w:r w:rsidRPr="00BD3F55">
        <w:rPr>
          <w:b/>
          <w:lang w:val="lt-LT"/>
        </w:rPr>
        <w:t>DARBUOTOJŲ ASMENINIŲ DAIKTŲ,</w:t>
      </w:r>
    </w:p>
    <w:p w:rsidR="00BD3F55" w:rsidRDefault="00BD3F55" w:rsidP="00BD3F55">
      <w:pPr>
        <w:jc w:val="center"/>
        <w:rPr>
          <w:b/>
          <w:lang w:val="lt-LT"/>
        </w:rPr>
      </w:pPr>
      <w:r w:rsidRPr="00BD3F55">
        <w:rPr>
          <w:b/>
          <w:lang w:val="lt-LT"/>
        </w:rPr>
        <w:t xml:space="preserve"> NAUDOJAMŲ DARBO VIETOJE, SĄRAŠAS</w:t>
      </w:r>
    </w:p>
    <w:p w:rsidR="00BD3F55" w:rsidRDefault="00BD3F55" w:rsidP="00BD3F55">
      <w:pPr>
        <w:jc w:val="center"/>
        <w:rPr>
          <w:b/>
          <w:lang w:val="lt-LT"/>
        </w:rPr>
      </w:pPr>
    </w:p>
    <w:p w:rsidR="00BD3F55" w:rsidRPr="00BD3F55" w:rsidRDefault="00BD3F55" w:rsidP="00BD3F55">
      <w:pPr>
        <w:jc w:val="center"/>
        <w:rPr>
          <w:b/>
          <w:lang w:val="lt-LT"/>
        </w:rPr>
      </w:pPr>
    </w:p>
    <w:p w:rsidR="00BD3F55" w:rsidRPr="00BD3F55" w:rsidRDefault="00BD3F55" w:rsidP="00BD3F55">
      <w:pPr>
        <w:rPr>
          <w:b/>
          <w:lang w:val="lt-LT"/>
        </w:rPr>
      </w:pPr>
      <w:r w:rsidRPr="00BD3F55">
        <w:rPr>
          <w:b/>
          <w:lang w:val="lt-LT"/>
        </w:rPr>
        <w:t>Darbuotojo vardas, pavardė__________________________________________________</w:t>
      </w:r>
    </w:p>
    <w:p w:rsidR="00BD3F55" w:rsidRDefault="00BD3F55" w:rsidP="00BD3F55">
      <w:pPr>
        <w:rPr>
          <w:b/>
        </w:rPr>
      </w:pPr>
      <w:r>
        <w:rPr>
          <w:b/>
        </w:rPr>
        <w:t>Laikymo vieta______________________________________________________________</w:t>
      </w:r>
    </w:p>
    <w:p w:rsidR="00BD3F55" w:rsidRDefault="00BD3F55" w:rsidP="00BD3F55">
      <w:pPr>
        <w:rPr>
          <w:b/>
        </w:rPr>
      </w:pPr>
      <w:r>
        <w:rPr>
          <w:b/>
        </w:rPr>
        <w:t>Data______________________________________________________________________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638"/>
        <w:gridCol w:w="1544"/>
        <w:gridCol w:w="1946"/>
        <w:gridCol w:w="1954"/>
      </w:tblGrid>
      <w:tr w:rsidR="00BD3F55" w:rsidTr="00411469">
        <w:trPr>
          <w:trHeight w:val="577"/>
        </w:trPr>
        <w:tc>
          <w:tcPr>
            <w:tcW w:w="675" w:type="dxa"/>
          </w:tcPr>
          <w:p w:rsidR="00BD3F55" w:rsidRPr="00263BA5" w:rsidRDefault="00BD3F55" w:rsidP="00411469">
            <w:r w:rsidRPr="00263BA5">
              <w:t>Eil.</w:t>
            </w:r>
          </w:p>
          <w:p w:rsidR="00BD3F55" w:rsidRPr="00263BA5" w:rsidRDefault="00BD3F55" w:rsidP="00411469">
            <w:r w:rsidRPr="00263BA5">
              <w:t>Nr.</w:t>
            </w:r>
          </w:p>
        </w:tc>
        <w:tc>
          <w:tcPr>
            <w:tcW w:w="3686" w:type="dxa"/>
          </w:tcPr>
          <w:p w:rsidR="00BD3F55" w:rsidRPr="00263BA5" w:rsidRDefault="00BD3F55" w:rsidP="00411469">
            <w:pPr>
              <w:jc w:val="center"/>
            </w:pPr>
          </w:p>
          <w:p w:rsidR="00BD3F55" w:rsidRPr="00263BA5" w:rsidRDefault="00BD3F55" w:rsidP="00411469">
            <w:pPr>
              <w:jc w:val="center"/>
            </w:pPr>
            <w:r w:rsidRPr="00263BA5">
              <w:t>Daikto pavadinimas</w:t>
            </w:r>
          </w:p>
        </w:tc>
        <w:tc>
          <w:tcPr>
            <w:tcW w:w="1559" w:type="dxa"/>
          </w:tcPr>
          <w:p w:rsidR="00BD3F55" w:rsidRPr="00263BA5" w:rsidRDefault="00BD3F55" w:rsidP="00411469">
            <w:pPr>
              <w:jc w:val="center"/>
            </w:pPr>
          </w:p>
          <w:p w:rsidR="00BD3F55" w:rsidRPr="00263BA5" w:rsidRDefault="00BD3F55" w:rsidP="00411469">
            <w:pPr>
              <w:jc w:val="center"/>
            </w:pPr>
            <w:r w:rsidRPr="00263BA5">
              <w:t>Kiekis</w:t>
            </w:r>
          </w:p>
        </w:tc>
        <w:tc>
          <w:tcPr>
            <w:tcW w:w="1963" w:type="dxa"/>
          </w:tcPr>
          <w:p w:rsidR="00BD3F55" w:rsidRDefault="00BD3F55" w:rsidP="00411469">
            <w:r>
              <w:t>Daikto savininko parašas</w:t>
            </w:r>
          </w:p>
          <w:p w:rsidR="00BD3F55" w:rsidRPr="00263BA5" w:rsidRDefault="00BD3F55" w:rsidP="00411469">
            <w:r>
              <w:t>(</w:t>
            </w:r>
            <w:r w:rsidRPr="00263BA5">
              <w:t xml:space="preserve"> atsinešus daiktą</w:t>
            </w:r>
            <w:r>
              <w:t>)</w:t>
            </w:r>
          </w:p>
        </w:tc>
        <w:tc>
          <w:tcPr>
            <w:tcW w:w="1971" w:type="dxa"/>
          </w:tcPr>
          <w:p w:rsidR="00BD3F55" w:rsidRDefault="00BD3F55" w:rsidP="00411469">
            <w:r>
              <w:t>Daikto savininko parašas</w:t>
            </w:r>
          </w:p>
          <w:p w:rsidR="00BD3F55" w:rsidRPr="00263BA5" w:rsidRDefault="00BD3F55" w:rsidP="00411469">
            <w:r>
              <w:t>(</w:t>
            </w:r>
            <w:r w:rsidRPr="00263BA5">
              <w:t xml:space="preserve"> pasiėmus daiktą</w:t>
            </w:r>
            <w:r>
              <w:t>)</w:t>
            </w:r>
          </w:p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75" w:type="dxa"/>
          </w:tcPr>
          <w:p w:rsidR="00BD3F55" w:rsidRPr="00263BA5" w:rsidRDefault="00BD3F55" w:rsidP="00411469"/>
        </w:tc>
        <w:tc>
          <w:tcPr>
            <w:tcW w:w="3686" w:type="dxa"/>
          </w:tcPr>
          <w:p w:rsidR="00BD3F55" w:rsidRPr="00263BA5" w:rsidRDefault="00BD3F55" w:rsidP="00411469"/>
        </w:tc>
        <w:tc>
          <w:tcPr>
            <w:tcW w:w="1559" w:type="dxa"/>
          </w:tcPr>
          <w:p w:rsidR="00BD3F55" w:rsidRPr="00263BA5" w:rsidRDefault="00BD3F55" w:rsidP="00411469"/>
        </w:tc>
        <w:tc>
          <w:tcPr>
            <w:tcW w:w="1963" w:type="dxa"/>
          </w:tcPr>
          <w:p w:rsidR="00BD3F55" w:rsidRPr="00263BA5" w:rsidRDefault="00BD3F55" w:rsidP="00411469"/>
        </w:tc>
        <w:tc>
          <w:tcPr>
            <w:tcW w:w="1971" w:type="dxa"/>
          </w:tcPr>
          <w:p w:rsidR="00BD3F55" w:rsidRPr="00263BA5" w:rsidRDefault="00BD3F55" w:rsidP="00411469"/>
        </w:tc>
      </w:tr>
    </w:tbl>
    <w:p w:rsidR="00BD3F55" w:rsidRDefault="00BD3F55" w:rsidP="00BD3F55"/>
    <w:p w:rsidR="00BD3F55" w:rsidRDefault="00BD3F55" w:rsidP="00BD3F55">
      <w:r>
        <w:t>Mokyklos darbuotojas</w:t>
      </w:r>
    </w:p>
    <w:p w:rsidR="00BD3F55" w:rsidRDefault="00BD3F55" w:rsidP="00BD3F55"/>
    <w:p w:rsidR="00BD3F55" w:rsidRPr="00444270" w:rsidRDefault="00BD3F55" w:rsidP="00BD3F55">
      <w:r w:rsidRPr="00444270">
        <w:t>Mokyklos vyr. finansinink</w:t>
      </w:r>
      <w:r>
        <w:t>as</w:t>
      </w:r>
    </w:p>
    <w:p w:rsidR="00BD3F55" w:rsidRDefault="00BD3F55" w:rsidP="00BD3F55">
      <w:pPr>
        <w:rPr>
          <w:color w:val="FF0000"/>
        </w:rPr>
      </w:pPr>
    </w:p>
    <w:p w:rsidR="00BD3F55" w:rsidRDefault="00BD3F55" w:rsidP="00BD3F55">
      <w:pPr>
        <w:rPr>
          <w:color w:val="FF0000"/>
        </w:rPr>
      </w:pPr>
    </w:p>
    <w:p w:rsidR="00BD3F55" w:rsidRDefault="00BD3F55">
      <w:pPr>
        <w:rPr>
          <w:color w:val="FF0000"/>
        </w:rPr>
      </w:pPr>
      <w:r>
        <w:rPr>
          <w:color w:val="FF0000"/>
        </w:rPr>
        <w:br w:type="page"/>
      </w:r>
    </w:p>
    <w:p w:rsidR="00BD3F55" w:rsidRDefault="00BD3F55" w:rsidP="00BD3F55">
      <w:pPr>
        <w:rPr>
          <w:color w:val="FF0000"/>
        </w:rPr>
      </w:pPr>
    </w:p>
    <w:p w:rsidR="00BD3F55" w:rsidRDefault="00BD3F55" w:rsidP="00BD3F55">
      <w:pPr>
        <w:ind w:left="5387"/>
        <w:jc w:val="both"/>
        <w:rPr>
          <w:lang w:val="lt-LT"/>
        </w:rPr>
      </w:pPr>
      <w:r>
        <w:rPr>
          <w:bCs/>
          <w:sz w:val="26"/>
          <w:szCs w:val="26"/>
          <w:lang w:val="lt-LT"/>
        </w:rPr>
        <w:t>B</w:t>
      </w:r>
      <w:r w:rsidRPr="00C67AA1">
        <w:rPr>
          <w:bCs/>
          <w:sz w:val="26"/>
          <w:szCs w:val="26"/>
          <w:lang w:val="lt-LT"/>
        </w:rPr>
        <w:t>iržų „</w:t>
      </w:r>
      <w:r>
        <w:rPr>
          <w:bCs/>
          <w:sz w:val="26"/>
          <w:szCs w:val="26"/>
          <w:lang w:val="lt-LT"/>
        </w:rPr>
        <w:t>A</w:t>
      </w:r>
      <w:r w:rsidRPr="00C67AA1">
        <w:rPr>
          <w:bCs/>
          <w:sz w:val="26"/>
          <w:szCs w:val="26"/>
          <w:lang w:val="lt-LT"/>
        </w:rPr>
        <w:t xml:space="preserve">ušros“ pagrindinės mokyklos </w:t>
      </w:r>
      <w:r w:rsidRPr="004F540C">
        <w:rPr>
          <w:color w:val="000000"/>
          <w:sz w:val="26"/>
          <w:szCs w:val="26"/>
          <w:lang w:val="lt-LT"/>
        </w:rPr>
        <w:t xml:space="preserve">darbuotojų ir mokinių asmeninių daiktų naudojimo mokyklos patalpose tvarkos </w:t>
      </w:r>
      <w:r>
        <w:rPr>
          <w:color w:val="000000"/>
          <w:sz w:val="26"/>
          <w:szCs w:val="26"/>
          <w:lang w:val="lt-LT"/>
        </w:rPr>
        <w:t>aprašo</w:t>
      </w:r>
      <w:r>
        <w:rPr>
          <w:lang w:val="lt-LT"/>
        </w:rPr>
        <w:tab/>
      </w:r>
    </w:p>
    <w:p w:rsidR="00BD3F55" w:rsidRDefault="00BD3F55" w:rsidP="00BD3F55">
      <w:pPr>
        <w:ind w:left="5387"/>
        <w:jc w:val="both"/>
        <w:rPr>
          <w:i/>
          <w:sz w:val="26"/>
          <w:szCs w:val="26"/>
          <w:lang w:val="lt-LT"/>
        </w:rPr>
      </w:pPr>
      <w:r>
        <w:rPr>
          <w:lang w:val="lt-LT"/>
        </w:rPr>
        <w:t xml:space="preserve">2 </w:t>
      </w:r>
      <w:r w:rsidRPr="00DF0780">
        <w:rPr>
          <w:i/>
          <w:sz w:val="26"/>
          <w:szCs w:val="26"/>
          <w:lang w:val="lt-LT"/>
        </w:rPr>
        <w:t>priedas</w:t>
      </w:r>
    </w:p>
    <w:p w:rsidR="00BD3F55" w:rsidRDefault="00BD3F55" w:rsidP="00BD3F55">
      <w:pPr>
        <w:ind w:left="5387"/>
        <w:jc w:val="both"/>
        <w:rPr>
          <w:i/>
          <w:sz w:val="26"/>
          <w:szCs w:val="26"/>
          <w:lang w:val="lt-LT"/>
        </w:rPr>
      </w:pPr>
    </w:p>
    <w:p w:rsidR="00BD3F55" w:rsidRDefault="00BD3F55" w:rsidP="00BD3F55">
      <w:pPr>
        <w:ind w:left="5387"/>
        <w:jc w:val="both"/>
        <w:rPr>
          <w:i/>
          <w:sz w:val="26"/>
          <w:szCs w:val="26"/>
          <w:lang w:val="lt-LT"/>
        </w:rPr>
      </w:pPr>
    </w:p>
    <w:p w:rsidR="00BD3F55" w:rsidRPr="00192AA6" w:rsidRDefault="00BD3F55" w:rsidP="00BD3F55">
      <w:pPr>
        <w:jc w:val="center"/>
        <w:rPr>
          <w:b/>
          <w:lang w:val="lt-LT"/>
        </w:rPr>
      </w:pPr>
      <w:r w:rsidRPr="00192AA6">
        <w:rPr>
          <w:b/>
          <w:lang w:val="lt-LT"/>
        </w:rPr>
        <w:t xml:space="preserve">BIRŽŲ „AUŠROS“ PAGRINDINĖS MOKYKLOS </w:t>
      </w:r>
    </w:p>
    <w:p w:rsidR="00BD3F55" w:rsidRPr="00192AA6" w:rsidRDefault="00BD3F55" w:rsidP="00BD3F55">
      <w:pPr>
        <w:jc w:val="center"/>
        <w:rPr>
          <w:b/>
          <w:lang w:val="lt-LT"/>
        </w:rPr>
      </w:pPr>
      <w:r w:rsidRPr="00192AA6">
        <w:rPr>
          <w:b/>
          <w:lang w:val="lt-LT"/>
        </w:rPr>
        <w:t>MOKINIŲ ASMENINIŲ DAIKTŲ,</w:t>
      </w:r>
    </w:p>
    <w:p w:rsidR="00BD3F55" w:rsidRPr="00192AA6" w:rsidRDefault="00BD3F55" w:rsidP="00BD3F55">
      <w:pPr>
        <w:jc w:val="center"/>
        <w:rPr>
          <w:b/>
          <w:lang w:val="lt-LT"/>
        </w:rPr>
      </w:pPr>
      <w:r w:rsidRPr="00192AA6">
        <w:rPr>
          <w:b/>
          <w:lang w:val="lt-LT"/>
        </w:rPr>
        <w:t xml:space="preserve"> NAUDOJAMŲ DARBO VIETOJE, SĄRAŠAS</w:t>
      </w:r>
    </w:p>
    <w:p w:rsidR="00BD3F55" w:rsidRPr="00192AA6" w:rsidRDefault="00BD3F55" w:rsidP="00BD3F55">
      <w:pPr>
        <w:jc w:val="center"/>
        <w:rPr>
          <w:b/>
          <w:lang w:val="lt-LT"/>
        </w:rPr>
      </w:pPr>
    </w:p>
    <w:p w:rsidR="00BD3F55" w:rsidRPr="00192AA6" w:rsidRDefault="00BD3F55" w:rsidP="00BD3F55">
      <w:pPr>
        <w:rPr>
          <w:b/>
          <w:lang w:val="lt-LT"/>
        </w:rPr>
      </w:pPr>
      <w:r w:rsidRPr="00192AA6">
        <w:rPr>
          <w:b/>
          <w:lang w:val="lt-LT"/>
        </w:rPr>
        <w:t>Klasė_____________________________________________________________________</w:t>
      </w:r>
    </w:p>
    <w:p w:rsidR="00BD3F55" w:rsidRDefault="00BD3F55" w:rsidP="00BD3F55">
      <w:pPr>
        <w:rPr>
          <w:b/>
        </w:rPr>
      </w:pPr>
      <w:r>
        <w:rPr>
          <w:b/>
        </w:rPr>
        <w:t>Klasės tėvų komiteto pirmininkas_____________________________________________</w:t>
      </w:r>
    </w:p>
    <w:p w:rsidR="00BD3F55" w:rsidRDefault="00BD3F55" w:rsidP="00BD3F55">
      <w:pPr>
        <w:rPr>
          <w:b/>
        </w:rPr>
      </w:pPr>
      <w:r>
        <w:rPr>
          <w:b/>
        </w:rPr>
        <w:t>Laikymo vieta_____________________________________________________________</w:t>
      </w:r>
    </w:p>
    <w:p w:rsidR="00BD3F55" w:rsidRDefault="00BD3F55" w:rsidP="00BD3F55">
      <w:pPr>
        <w:rPr>
          <w:b/>
        </w:rPr>
      </w:pPr>
      <w:r>
        <w:rPr>
          <w:b/>
        </w:rPr>
        <w:t>Data______________________________________________________________________</w:t>
      </w:r>
    </w:p>
    <w:p w:rsidR="00BD3F55" w:rsidRDefault="00BD3F55" w:rsidP="00BD3F55">
      <w:pPr>
        <w:rPr>
          <w:b/>
        </w:rPr>
      </w:pPr>
    </w:p>
    <w:p w:rsidR="00BD3F55" w:rsidRDefault="00BD3F55" w:rsidP="00BD3F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98"/>
        <w:gridCol w:w="2637"/>
        <w:gridCol w:w="1226"/>
        <w:gridCol w:w="1585"/>
        <w:gridCol w:w="1589"/>
      </w:tblGrid>
      <w:tr w:rsidR="00BD3F55" w:rsidTr="00411469">
        <w:trPr>
          <w:trHeight w:val="577"/>
        </w:trPr>
        <w:tc>
          <w:tcPr>
            <w:tcW w:w="621" w:type="dxa"/>
          </w:tcPr>
          <w:p w:rsidR="00BD3F55" w:rsidRPr="00263BA5" w:rsidRDefault="00BD3F55" w:rsidP="00411469">
            <w:r w:rsidRPr="00263BA5">
              <w:t>Eil.</w:t>
            </w:r>
          </w:p>
          <w:p w:rsidR="00BD3F55" w:rsidRPr="00263BA5" w:rsidRDefault="00BD3F55" w:rsidP="00411469">
            <w:r w:rsidRPr="00263BA5">
              <w:t>Nr.</w:t>
            </w:r>
          </w:p>
        </w:tc>
        <w:tc>
          <w:tcPr>
            <w:tcW w:w="2127" w:type="dxa"/>
          </w:tcPr>
          <w:p w:rsidR="00BD3F55" w:rsidRDefault="00BD3F55" w:rsidP="00411469">
            <w:pPr>
              <w:jc w:val="center"/>
            </w:pPr>
          </w:p>
          <w:p w:rsidR="00BD3F55" w:rsidRPr="00263BA5" w:rsidRDefault="00BD3F55" w:rsidP="00411469">
            <w:pPr>
              <w:jc w:val="center"/>
            </w:pPr>
            <w:r>
              <w:t>Mokinio vardas, pavardė</w:t>
            </w:r>
          </w:p>
        </w:tc>
        <w:tc>
          <w:tcPr>
            <w:tcW w:w="2671" w:type="dxa"/>
          </w:tcPr>
          <w:p w:rsidR="00BD3F55" w:rsidRPr="00263BA5" w:rsidRDefault="00BD3F55" w:rsidP="00411469">
            <w:pPr>
              <w:jc w:val="center"/>
            </w:pPr>
          </w:p>
          <w:p w:rsidR="00BD3F55" w:rsidRPr="00263BA5" w:rsidRDefault="00BD3F55" w:rsidP="00411469">
            <w:pPr>
              <w:jc w:val="center"/>
            </w:pPr>
            <w:r w:rsidRPr="00263BA5">
              <w:t>Daikto pavadinimas</w:t>
            </w:r>
          </w:p>
        </w:tc>
        <w:tc>
          <w:tcPr>
            <w:tcW w:w="1237" w:type="dxa"/>
          </w:tcPr>
          <w:p w:rsidR="00BD3F55" w:rsidRPr="00263BA5" w:rsidRDefault="00BD3F55" w:rsidP="00411469">
            <w:pPr>
              <w:jc w:val="center"/>
            </w:pPr>
          </w:p>
          <w:p w:rsidR="00BD3F55" w:rsidRPr="00263BA5" w:rsidRDefault="00BD3F55" w:rsidP="00411469">
            <w:pPr>
              <w:jc w:val="center"/>
            </w:pPr>
            <w:r w:rsidRPr="00263BA5">
              <w:t>Kiekis</w:t>
            </w:r>
          </w:p>
        </w:tc>
        <w:tc>
          <w:tcPr>
            <w:tcW w:w="1597" w:type="dxa"/>
          </w:tcPr>
          <w:p w:rsidR="00BD3F55" w:rsidRDefault="00BD3F55" w:rsidP="00411469">
            <w:r>
              <w:t>Daikto savininko parašas</w:t>
            </w:r>
          </w:p>
          <w:p w:rsidR="00BD3F55" w:rsidRPr="00263BA5" w:rsidRDefault="00BD3F55" w:rsidP="00411469">
            <w:r>
              <w:t>(</w:t>
            </w:r>
            <w:r w:rsidRPr="00263BA5">
              <w:t xml:space="preserve"> atsinešus daiktą</w:t>
            </w:r>
            <w:r>
              <w:t>)</w:t>
            </w:r>
          </w:p>
        </w:tc>
        <w:tc>
          <w:tcPr>
            <w:tcW w:w="1601" w:type="dxa"/>
          </w:tcPr>
          <w:p w:rsidR="00BD3F55" w:rsidRDefault="00BD3F55" w:rsidP="00411469">
            <w:r>
              <w:t>Daikto savininko parašas</w:t>
            </w:r>
          </w:p>
          <w:p w:rsidR="00BD3F55" w:rsidRPr="00263BA5" w:rsidRDefault="00BD3F55" w:rsidP="00411469">
            <w:r>
              <w:t>(</w:t>
            </w:r>
            <w:r w:rsidRPr="00263BA5">
              <w:t xml:space="preserve"> pasiėmus daiktą</w:t>
            </w:r>
            <w:r>
              <w:t>)</w:t>
            </w:r>
          </w:p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  <w:tr w:rsidR="00BD3F55" w:rsidTr="00411469">
        <w:tc>
          <w:tcPr>
            <w:tcW w:w="621" w:type="dxa"/>
          </w:tcPr>
          <w:p w:rsidR="00BD3F55" w:rsidRPr="00263BA5" w:rsidRDefault="00BD3F55" w:rsidP="00411469"/>
        </w:tc>
        <w:tc>
          <w:tcPr>
            <w:tcW w:w="2127" w:type="dxa"/>
          </w:tcPr>
          <w:p w:rsidR="00BD3F55" w:rsidRPr="00263BA5" w:rsidRDefault="00BD3F55" w:rsidP="00411469"/>
        </w:tc>
        <w:tc>
          <w:tcPr>
            <w:tcW w:w="2671" w:type="dxa"/>
          </w:tcPr>
          <w:p w:rsidR="00BD3F55" w:rsidRPr="00263BA5" w:rsidRDefault="00BD3F55" w:rsidP="00411469"/>
        </w:tc>
        <w:tc>
          <w:tcPr>
            <w:tcW w:w="1237" w:type="dxa"/>
          </w:tcPr>
          <w:p w:rsidR="00BD3F55" w:rsidRPr="00263BA5" w:rsidRDefault="00BD3F55" w:rsidP="00411469"/>
        </w:tc>
        <w:tc>
          <w:tcPr>
            <w:tcW w:w="1597" w:type="dxa"/>
          </w:tcPr>
          <w:p w:rsidR="00BD3F55" w:rsidRPr="00263BA5" w:rsidRDefault="00BD3F55" w:rsidP="00411469"/>
        </w:tc>
        <w:tc>
          <w:tcPr>
            <w:tcW w:w="1601" w:type="dxa"/>
          </w:tcPr>
          <w:p w:rsidR="00BD3F55" w:rsidRPr="00263BA5" w:rsidRDefault="00BD3F55" w:rsidP="00411469"/>
        </w:tc>
      </w:tr>
    </w:tbl>
    <w:p w:rsidR="00BD3F55" w:rsidRDefault="00BD3F55" w:rsidP="00BD3F55"/>
    <w:p w:rsidR="00BD3F55" w:rsidRDefault="00BD3F55" w:rsidP="00BD3F55">
      <w:r>
        <w:t>Klasės tėvų komiteto pirmininkas</w:t>
      </w:r>
    </w:p>
    <w:p w:rsidR="00BD3F55" w:rsidRDefault="00BD3F55" w:rsidP="00BD3F55"/>
    <w:p w:rsidR="00BD3F55" w:rsidRDefault="00BD3F55" w:rsidP="00BD3F55"/>
    <w:p w:rsidR="00BD3F55" w:rsidRPr="00444270" w:rsidRDefault="00BD3F55" w:rsidP="00BD3F55">
      <w:r w:rsidRPr="00444270">
        <w:t>Mokyklos vyr. finansinink</w:t>
      </w:r>
      <w:r>
        <w:t>as</w:t>
      </w:r>
      <w:r w:rsidRPr="00444270">
        <w:t xml:space="preserve">                                                                      </w:t>
      </w:r>
    </w:p>
    <w:p w:rsidR="00203D5D" w:rsidRPr="00BD3F55" w:rsidRDefault="00203D5D" w:rsidP="009600EC">
      <w:pPr>
        <w:jc w:val="both"/>
        <w:rPr>
          <w:sz w:val="26"/>
          <w:szCs w:val="26"/>
        </w:rPr>
      </w:pPr>
    </w:p>
    <w:sectPr w:rsidR="00203D5D" w:rsidRPr="00BD3F55" w:rsidSect="0035189A">
      <w:footnotePr>
        <w:numRestart w:val="eachPage"/>
      </w:footnotePr>
      <w:endnotePr>
        <w:numFmt w:val="decimal"/>
        <w:numStart w:val="0"/>
      </w:endnotePr>
      <w:pgSz w:w="11806" w:h="16700" w:code="9"/>
      <w:pgMar w:top="1134" w:right="567" w:bottom="1134" w:left="1701" w:header="1797" w:footer="1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5D" w:rsidRDefault="00C64A5D" w:rsidP="004F540C">
      <w:r>
        <w:separator/>
      </w:r>
    </w:p>
  </w:endnote>
  <w:endnote w:type="continuationSeparator" w:id="0">
    <w:p w:rsidR="00C64A5D" w:rsidRDefault="00C64A5D" w:rsidP="004F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5D" w:rsidRDefault="00C64A5D" w:rsidP="004F540C">
      <w:r>
        <w:separator/>
      </w:r>
    </w:p>
  </w:footnote>
  <w:footnote w:type="continuationSeparator" w:id="0">
    <w:p w:rsidR="00C64A5D" w:rsidRDefault="00C64A5D" w:rsidP="004F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523"/>
    <w:multiLevelType w:val="hybridMultilevel"/>
    <w:tmpl w:val="0D864196"/>
    <w:lvl w:ilvl="0" w:tplc="0EA8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D264F2"/>
    <w:multiLevelType w:val="hybridMultilevel"/>
    <w:tmpl w:val="D4FA285A"/>
    <w:lvl w:ilvl="0" w:tplc="17C8B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9E2F4D"/>
    <w:multiLevelType w:val="singleLevel"/>
    <w:tmpl w:val="B5D8CA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3D5D4C72"/>
    <w:multiLevelType w:val="hybridMultilevel"/>
    <w:tmpl w:val="1018BE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4B0C55"/>
    <w:multiLevelType w:val="hybridMultilevel"/>
    <w:tmpl w:val="B32C0C5C"/>
    <w:lvl w:ilvl="0" w:tplc="D654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D6411"/>
    <w:multiLevelType w:val="multilevel"/>
    <w:tmpl w:val="22E2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DB780F"/>
    <w:multiLevelType w:val="hybridMultilevel"/>
    <w:tmpl w:val="3EC453E8"/>
    <w:lvl w:ilvl="0" w:tplc="DD324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FD2659"/>
    <w:rsid w:val="0000331B"/>
    <w:rsid w:val="00083458"/>
    <w:rsid w:val="00095AF7"/>
    <w:rsid w:val="000B1D2C"/>
    <w:rsid w:val="000C28FF"/>
    <w:rsid w:val="000F5EDE"/>
    <w:rsid w:val="00103120"/>
    <w:rsid w:val="00163E32"/>
    <w:rsid w:val="0017200D"/>
    <w:rsid w:val="00192AA6"/>
    <w:rsid w:val="001E4AAB"/>
    <w:rsid w:val="001E6072"/>
    <w:rsid w:val="001F2C62"/>
    <w:rsid w:val="001F535A"/>
    <w:rsid w:val="00203D5D"/>
    <w:rsid w:val="002243B2"/>
    <w:rsid w:val="002B54B1"/>
    <w:rsid w:val="002E36B2"/>
    <w:rsid w:val="002E631F"/>
    <w:rsid w:val="00326E59"/>
    <w:rsid w:val="003354AE"/>
    <w:rsid w:val="0035189A"/>
    <w:rsid w:val="003856C1"/>
    <w:rsid w:val="003D3D11"/>
    <w:rsid w:val="0043463D"/>
    <w:rsid w:val="00462AAD"/>
    <w:rsid w:val="00472990"/>
    <w:rsid w:val="00492D0B"/>
    <w:rsid w:val="00493A58"/>
    <w:rsid w:val="004B205F"/>
    <w:rsid w:val="004F540C"/>
    <w:rsid w:val="00513861"/>
    <w:rsid w:val="00563234"/>
    <w:rsid w:val="0058522E"/>
    <w:rsid w:val="005E16BE"/>
    <w:rsid w:val="006168EC"/>
    <w:rsid w:val="00621588"/>
    <w:rsid w:val="0063213E"/>
    <w:rsid w:val="00647819"/>
    <w:rsid w:val="00654EB5"/>
    <w:rsid w:val="00662768"/>
    <w:rsid w:val="006D6073"/>
    <w:rsid w:val="00744367"/>
    <w:rsid w:val="007579FE"/>
    <w:rsid w:val="00796C1A"/>
    <w:rsid w:val="007A1FB2"/>
    <w:rsid w:val="007C2CA7"/>
    <w:rsid w:val="007D537B"/>
    <w:rsid w:val="007E7875"/>
    <w:rsid w:val="00802F1B"/>
    <w:rsid w:val="00804376"/>
    <w:rsid w:val="008332AE"/>
    <w:rsid w:val="008354FF"/>
    <w:rsid w:val="008639FE"/>
    <w:rsid w:val="00863B6F"/>
    <w:rsid w:val="00884F47"/>
    <w:rsid w:val="0089270D"/>
    <w:rsid w:val="008F6423"/>
    <w:rsid w:val="008F7646"/>
    <w:rsid w:val="009600EC"/>
    <w:rsid w:val="009648EE"/>
    <w:rsid w:val="009B3101"/>
    <w:rsid w:val="009C7C6D"/>
    <w:rsid w:val="009E42E7"/>
    <w:rsid w:val="009E67E6"/>
    <w:rsid w:val="00A00BF6"/>
    <w:rsid w:val="00A12A5F"/>
    <w:rsid w:val="00A369ED"/>
    <w:rsid w:val="00A56E8F"/>
    <w:rsid w:val="00A94F12"/>
    <w:rsid w:val="00AF49E0"/>
    <w:rsid w:val="00B1395A"/>
    <w:rsid w:val="00B270A0"/>
    <w:rsid w:val="00B30EDD"/>
    <w:rsid w:val="00B40397"/>
    <w:rsid w:val="00B40D3A"/>
    <w:rsid w:val="00B6400F"/>
    <w:rsid w:val="00BB2F41"/>
    <w:rsid w:val="00BC03B9"/>
    <w:rsid w:val="00BD3F55"/>
    <w:rsid w:val="00BE3321"/>
    <w:rsid w:val="00C25D43"/>
    <w:rsid w:val="00C64A5D"/>
    <w:rsid w:val="00C7105A"/>
    <w:rsid w:val="00C73C95"/>
    <w:rsid w:val="00CA5DE1"/>
    <w:rsid w:val="00D16894"/>
    <w:rsid w:val="00D24A0D"/>
    <w:rsid w:val="00D73F5C"/>
    <w:rsid w:val="00D809EF"/>
    <w:rsid w:val="00D81857"/>
    <w:rsid w:val="00D93B47"/>
    <w:rsid w:val="00DC4788"/>
    <w:rsid w:val="00DD6C92"/>
    <w:rsid w:val="00DF548B"/>
    <w:rsid w:val="00E05933"/>
    <w:rsid w:val="00E05D41"/>
    <w:rsid w:val="00E16437"/>
    <w:rsid w:val="00E248C5"/>
    <w:rsid w:val="00E32410"/>
    <w:rsid w:val="00E412A6"/>
    <w:rsid w:val="00E664EF"/>
    <w:rsid w:val="00EC1906"/>
    <w:rsid w:val="00ED4CD9"/>
    <w:rsid w:val="00F37622"/>
    <w:rsid w:val="00F452CB"/>
    <w:rsid w:val="00F73DBF"/>
    <w:rsid w:val="00F85321"/>
    <w:rsid w:val="00F91C50"/>
    <w:rsid w:val="00F928BE"/>
    <w:rsid w:val="00FD2659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271E0"/>
  <w15:docId w15:val="{56026922-EF9E-46AE-BC53-333F312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3DB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F540C"/>
    <w:pPr>
      <w:keepNext/>
      <w:jc w:val="center"/>
      <w:outlineLvl w:val="0"/>
    </w:pPr>
    <w:rPr>
      <w:b/>
      <w:sz w:val="28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4F540C"/>
    <w:pPr>
      <w:keepNext/>
      <w:jc w:val="center"/>
      <w:outlineLvl w:val="1"/>
    </w:pPr>
    <w:rPr>
      <w:b/>
      <w:color w:val="00000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12A5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F540C"/>
    <w:pPr>
      <w:ind w:left="720"/>
      <w:contextualSpacing/>
    </w:pPr>
  </w:style>
  <w:style w:type="paragraph" w:styleId="Antrats">
    <w:name w:val="header"/>
    <w:basedOn w:val="prastasis"/>
    <w:link w:val="AntratsDiagrama"/>
    <w:rsid w:val="004F540C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4F540C"/>
    <w:rPr>
      <w:sz w:val="24"/>
      <w:szCs w:val="24"/>
    </w:rPr>
  </w:style>
  <w:style w:type="paragraph" w:styleId="Porat">
    <w:name w:val="footer"/>
    <w:basedOn w:val="prastasis"/>
    <w:link w:val="PoratDiagrama"/>
    <w:rsid w:val="004F540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4F540C"/>
    <w:rPr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4F540C"/>
    <w:rPr>
      <w:b/>
      <w:sz w:val="28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4F540C"/>
    <w:rPr>
      <w:b/>
      <w:color w:val="000000"/>
      <w:sz w:val="24"/>
      <w:lang w:val="lt-LT"/>
    </w:rPr>
  </w:style>
  <w:style w:type="paragraph" w:styleId="Pagrindinistekstas2">
    <w:name w:val="Body Text 2"/>
    <w:basedOn w:val="prastasis"/>
    <w:link w:val="Pagrindinistekstas2Diagrama"/>
    <w:rsid w:val="004F540C"/>
    <w:pPr>
      <w:jc w:val="center"/>
    </w:pPr>
    <w:rPr>
      <w:b/>
      <w:szCs w:val="20"/>
      <w:lang w:val="lt-LT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F540C"/>
    <w:rPr>
      <w:b/>
      <w:sz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4F540C"/>
    <w:pPr>
      <w:ind w:firstLine="720"/>
      <w:jc w:val="both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F540C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Taisa</dc:creator>
  <cp:lastModifiedBy>Eugenijus Kubilius</cp:lastModifiedBy>
  <cp:revision>2</cp:revision>
  <cp:lastPrinted>2016-09-20T06:53:00Z</cp:lastPrinted>
  <dcterms:created xsi:type="dcterms:W3CDTF">2023-02-01T15:21:00Z</dcterms:created>
  <dcterms:modified xsi:type="dcterms:W3CDTF">2023-02-01T15:21:00Z</dcterms:modified>
</cp:coreProperties>
</file>